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136" w:rsidRDefault="00C20136" w:rsidP="00B4483F">
      <w:pPr>
        <w:jc w:val="center"/>
        <w:rPr>
          <w:b/>
          <w:bCs/>
          <w:sz w:val="24"/>
          <w:szCs w:val="24"/>
        </w:rPr>
      </w:pPr>
      <w:r>
        <w:rPr>
          <w:b/>
          <w:bCs/>
          <w:sz w:val="24"/>
          <w:szCs w:val="24"/>
        </w:rPr>
        <w:t xml:space="preserve"> Region 6 EMS</w:t>
      </w:r>
    </w:p>
    <w:p w:rsidR="00C20136" w:rsidRDefault="00C20136" w:rsidP="00B4483F">
      <w:pPr>
        <w:jc w:val="center"/>
        <w:rPr>
          <w:b/>
          <w:bCs/>
          <w:sz w:val="24"/>
          <w:szCs w:val="24"/>
        </w:rPr>
      </w:pPr>
      <w:r>
        <w:rPr>
          <w:b/>
          <w:bCs/>
          <w:sz w:val="24"/>
          <w:szCs w:val="24"/>
        </w:rPr>
        <w:t>Meeting Minutes of October 13, 2015</w:t>
      </w:r>
    </w:p>
    <w:p w:rsidR="00C20136" w:rsidRDefault="00C20136" w:rsidP="00B4483F">
      <w:r w:rsidRPr="00B4483F">
        <w:t>Today’s meeting was called to order at 1300 hours by Dave Bruner.</w:t>
      </w:r>
    </w:p>
    <w:p w:rsidR="00C20136" w:rsidRPr="00490982" w:rsidRDefault="00C20136" w:rsidP="00B4483F">
      <w:pPr>
        <w:rPr>
          <w:b/>
          <w:bCs/>
        </w:rPr>
      </w:pPr>
      <w:r w:rsidRPr="00490982">
        <w:rPr>
          <w:b/>
          <w:bCs/>
        </w:rPr>
        <w:t>Board members present:</w:t>
      </w:r>
    </w:p>
    <w:p w:rsidR="00C20136" w:rsidRDefault="00C20136" w:rsidP="00B4483F">
      <w:r>
        <w:t>D. Bruner, T. Modesitt, R. Grimmett, R. Pace, C. Merando, J. Wilhelms, C. Mattes</w:t>
      </w:r>
    </w:p>
    <w:p w:rsidR="00C20136" w:rsidRDefault="00C20136" w:rsidP="00B4483F">
      <w:r w:rsidRPr="00490982">
        <w:rPr>
          <w:b/>
          <w:bCs/>
        </w:rPr>
        <w:t>Guest present:</w:t>
      </w:r>
      <w:r>
        <w:t xml:space="preserve">  Lisa Miller, Coffeyville Community College</w:t>
      </w:r>
    </w:p>
    <w:p w:rsidR="00C20136" w:rsidRDefault="00C20136" w:rsidP="00B4483F">
      <w:r w:rsidRPr="00490982">
        <w:rPr>
          <w:b/>
          <w:bCs/>
        </w:rPr>
        <w:t>Approval of Agenda:</w:t>
      </w:r>
      <w:r>
        <w:t xml:space="preserve">  A motion to approve agenda was heard by Mr. Modesitt and a second by Mr. Wilhelms.  Unanimous vote heard.</w:t>
      </w:r>
    </w:p>
    <w:p w:rsidR="00C20136" w:rsidRDefault="00C20136" w:rsidP="00B4483F">
      <w:r w:rsidRPr="00490982">
        <w:rPr>
          <w:b/>
          <w:bCs/>
        </w:rPr>
        <w:t>Approval of Minutes:</w:t>
      </w:r>
      <w:r>
        <w:t>A motion to approve the July minutes was heard by Mr. Merando and a second by Mr. Wilhelms.  Unanimous vote heard.</w:t>
      </w:r>
    </w:p>
    <w:p w:rsidR="00C20136" w:rsidRDefault="00C20136" w:rsidP="00B4483F">
      <w:r w:rsidRPr="00490982">
        <w:rPr>
          <w:b/>
          <w:bCs/>
        </w:rPr>
        <w:t>Financial Report</w:t>
      </w:r>
      <w:r>
        <w:rPr>
          <w:b/>
          <w:bCs/>
        </w:rPr>
        <w:t>:</w:t>
      </w:r>
      <w:r>
        <w:t xml:space="preserve"> Given by Mr. Bruner.</w:t>
      </w:r>
    </w:p>
    <w:p w:rsidR="00C20136" w:rsidRDefault="00C20136" w:rsidP="00A1236D">
      <w:pPr>
        <w:pStyle w:val="ListParagraph"/>
        <w:numPr>
          <w:ilvl w:val="0"/>
          <w:numId w:val="2"/>
        </w:numPr>
      </w:pPr>
      <w:r w:rsidRPr="00490982">
        <w:rPr>
          <w:b/>
          <w:bCs/>
        </w:rPr>
        <w:t>DMSU-</w:t>
      </w:r>
      <w:r>
        <w:t>Due to the absence of Mr. Yoakum, discussion has been tabled until next meeting.</w:t>
      </w:r>
    </w:p>
    <w:p w:rsidR="00C20136" w:rsidRDefault="00C20136" w:rsidP="00A1236D">
      <w:pPr>
        <w:pStyle w:val="ListParagraph"/>
        <w:numPr>
          <w:ilvl w:val="0"/>
          <w:numId w:val="2"/>
        </w:numPr>
      </w:pPr>
      <w:r w:rsidRPr="00490982">
        <w:rPr>
          <w:b/>
          <w:bCs/>
        </w:rPr>
        <w:t>KRAF-</w:t>
      </w:r>
      <w:r>
        <w:t xml:space="preserve"> Due to the absence of Mr. Yoakum, nothing to report.</w:t>
      </w:r>
    </w:p>
    <w:p w:rsidR="00C20136" w:rsidRDefault="00C20136" w:rsidP="00697E79">
      <w:pPr>
        <w:pStyle w:val="ListParagraph"/>
        <w:numPr>
          <w:ilvl w:val="0"/>
          <w:numId w:val="2"/>
        </w:numPr>
      </w:pPr>
      <w:r w:rsidRPr="00490982">
        <w:rPr>
          <w:b/>
          <w:bCs/>
        </w:rPr>
        <w:t>Medical Director Workshop Report-</w:t>
      </w:r>
      <w:r>
        <w:t xml:space="preserve"> Mr. Pace reported that 16 were in attendance.  Well worth doing and would like to continue.  Mr. Mattes commented that it gives our region a platform to build on.  Looking at February for a next meeting.  Mr. Mattes suggested the evening before the Guardians of the Heart Conference.  Mr. Wilhelms suggested polo shirts for all medical directors within the region.  Other suggestions that were brought to the table included a “Give a Way” package.  Mr. Pace requested that all suggestions be emailed to him and he will address them at the next meeting.</w:t>
      </w:r>
    </w:p>
    <w:p w:rsidR="00C20136" w:rsidRDefault="00C20136" w:rsidP="00697E79">
      <w:pPr>
        <w:pStyle w:val="ListParagraph"/>
        <w:numPr>
          <w:ilvl w:val="0"/>
          <w:numId w:val="2"/>
        </w:numPr>
      </w:pPr>
      <w:r w:rsidRPr="00490982">
        <w:rPr>
          <w:b/>
          <w:bCs/>
        </w:rPr>
        <w:t>Regional Trauma Council-</w:t>
      </w:r>
      <w:r>
        <w:t xml:space="preserve"> State BIS Assessment Meeting 8-5-15.  Mr. Yoakum attended the assessment.  The final document will be released in January 2016.</w:t>
      </w:r>
    </w:p>
    <w:p w:rsidR="00C20136" w:rsidRDefault="00C20136" w:rsidP="00697E79">
      <w:pPr>
        <w:pStyle w:val="ListParagraph"/>
        <w:numPr>
          <w:ilvl w:val="0"/>
          <w:numId w:val="2"/>
        </w:numPr>
      </w:pPr>
      <w:r w:rsidRPr="00490982">
        <w:rPr>
          <w:b/>
          <w:bCs/>
        </w:rPr>
        <w:t>EDTF-</w:t>
      </w:r>
      <w:r>
        <w:t xml:space="preserve"> Kenny attended a committee meeting and it was agreed upon that the committee remain.  Motion from Mr. Modesittfor Lisa Miller with Coffeyville Community College EMS program to fill vacant educational institution representative.  Motion second by Mr. Bruner.  Unanimous vote heard.</w:t>
      </w:r>
    </w:p>
    <w:p w:rsidR="00C20136" w:rsidRDefault="00C20136" w:rsidP="00697E79">
      <w:pPr>
        <w:pStyle w:val="ListParagraph"/>
        <w:numPr>
          <w:ilvl w:val="0"/>
          <w:numId w:val="2"/>
        </w:numPr>
      </w:pPr>
      <w:r w:rsidRPr="00490982">
        <w:rPr>
          <w:b/>
          <w:bCs/>
        </w:rPr>
        <w:t xml:space="preserve">MERGe- </w:t>
      </w:r>
      <w:r>
        <w:t>Mr. Bruner reported that the next Meeting/Training will be held October 22</w:t>
      </w:r>
      <w:r w:rsidRPr="005F56A1">
        <w:rPr>
          <w:vertAlign w:val="superscript"/>
        </w:rPr>
        <w:t>nd</w:t>
      </w:r>
      <w:r>
        <w:t xml:space="preserve"> in Lyons.  Questions from the committee that will be answered at the next meeting are:   How many spots are given to each region?  Is all equipment accounted for?  Mr. Bruner will report back.</w:t>
      </w:r>
    </w:p>
    <w:p w:rsidR="00C20136" w:rsidRDefault="00C20136" w:rsidP="00697E79">
      <w:pPr>
        <w:pStyle w:val="ListParagraph"/>
        <w:numPr>
          <w:ilvl w:val="0"/>
          <w:numId w:val="2"/>
        </w:numPr>
      </w:pPr>
      <w:r w:rsidRPr="00490982">
        <w:rPr>
          <w:b/>
          <w:bCs/>
        </w:rPr>
        <w:t>Precious Little OnesR</w:t>
      </w:r>
      <w:r>
        <w:rPr>
          <w:b/>
          <w:bCs/>
        </w:rPr>
        <w:t>eport-</w:t>
      </w:r>
      <w:r>
        <w:t>Mr. Pace reported that 87 were in attendance at the Pediatric Emergency Conference.  37 of them were from region 6.  The attendance numbers were in the 50’s for the ASLS course.  Mr. Pace reported that the KISS committee will meet and look for correspondence via email with developments.</w:t>
      </w:r>
    </w:p>
    <w:p w:rsidR="00C20136" w:rsidRDefault="00C20136" w:rsidP="00490982">
      <w:pPr>
        <w:pStyle w:val="ListParagraph"/>
        <w:numPr>
          <w:ilvl w:val="0"/>
          <w:numId w:val="2"/>
        </w:numPr>
      </w:pPr>
      <w:r w:rsidRPr="00490982">
        <w:rPr>
          <w:b/>
          <w:bCs/>
        </w:rPr>
        <w:t>Kansas Board of EMS Report-</w:t>
      </w:r>
      <w:r>
        <w:t xml:space="preserve"> Mr. House not present.  Mr. Bruner attended meeting in October and reported that a couple of EMS services from Region 6 participated in the Kansas State Fair.  The board acknowledged those services.  Also, the board announced that Dave Cromwell has left his position with the board of EMS and James Reed has been appointed Operations Manager.  A search to fill the vacant position will begin.</w:t>
      </w:r>
    </w:p>
    <w:p w:rsidR="00C20136" w:rsidRDefault="00C20136" w:rsidP="00490982">
      <w:pPr>
        <w:pStyle w:val="ListParagraph"/>
      </w:pPr>
    </w:p>
    <w:p w:rsidR="00C20136" w:rsidRPr="00490982" w:rsidRDefault="00C20136" w:rsidP="00490982">
      <w:pPr>
        <w:rPr>
          <w:b/>
          <w:bCs/>
        </w:rPr>
      </w:pPr>
      <w:r w:rsidRPr="00490982">
        <w:rPr>
          <w:b/>
          <w:bCs/>
        </w:rPr>
        <w:t>Sub Committee Reports</w:t>
      </w:r>
    </w:p>
    <w:p w:rsidR="00C20136" w:rsidRDefault="00C20136" w:rsidP="00490982">
      <w:r w:rsidRPr="00535BDB">
        <w:rPr>
          <w:b/>
          <w:bCs/>
        </w:rPr>
        <w:t>Bylaws:</w:t>
      </w:r>
      <w:r>
        <w:t xml:space="preserve"> Nothing to report</w:t>
      </w:r>
    </w:p>
    <w:p w:rsidR="00C20136" w:rsidRDefault="00C20136" w:rsidP="00490982">
      <w:r w:rsidRPr="00535BDB">
        <w:rPr>
          <w:b/>
          <w:bCs/>
        </w:rPr>
        <w:t xml:space="preserve">Education: </w:t>
      </w:r>
      <w:r>
        <w:t>Nothing to report</w:t>
      </w:r>
    </w:p>
    <w:p w:rsidR="00C20136" w:rsidRDefault="00C20136" w:rsidP="00490982">
      <w:r w:rsidRPr="00535BDB">
        <w:rPr>
          <w:b/>
          <w:bCs/>
        </w:rPr>
        <w:t>Communications/PR:</w:t>
      </w:r>
      <w:r>
        <w:t xml:space="preserve">  Mr. Pace reported that a date has been set for the Guardians of the Heart Conference.  It will be held Feb 22</w:t>
      </w:r>
      <w:r w:rsidRPr="00D603C8">
        <w:rPr>
          <w:vertAlign w:val="superscript"/>
        </w:rPr>
        <w:t>nd</w:t>
      </w:r>
      <w:r>
        <w:t xml:space="preserve"> and 23</w:t>
      </w:r>
      <w:r w:rsidRPr="00D603C8">
        <w:rPr>
          <w:vertAlign w:val="superscript"/>
        </w:rPr>
        <w:t>rd</w:t>
      </w:r>
      <w:r>
        <w:t>.  Day 1 will be a 12 lead class with Bob Page.  Day 2 will be consisting of breakout sessions, virtual tour of a cath lab and CABBG, virtual tour of Neurovascular procedure, Fundamental skill sessions.  The committee is currently seeking educational institutions to assist with the skills sessions.  Lisa Miller with CCC has expressed interest.  Mr. Pace also reported that a plan was being prepared for a medical directors meeting Sunday evening before the start of the conference on Monday as well as another ASLS Instructor certification course.  Mr. Pace also asked the committee for continued support and funding from the region for this conference.</w:t>
      </w:r>
    </w:p>
    <w:p w:rsidR="00C20136" w:rsidRDefault="00C20136" w:rsidP="00490982">
      <w:r>
        <w:t>Community Paramedicine program update was given by Mr. Pace.  A pilot program Optum has been developed and to date the interested services are CREMS and Butler EMS.</w:t>
      </w:r>
    </w:p>
    <w:p w:rsidR="00C20136" w:rsidRDefault="00C20136" w:rsidP="00490982">
      <w:r w:rsidRPr="00D566F4">
        <w:t>Community Stroke and Education Project w/ Gen</w:t>
      </w:r>
      <w:r>
        <w:t>en</w:t>
      </w:r>
      <w:r w:rsidRPr="00D566F4">
        <w:t>tech – Craig Bloom</w:t>
      </w:r>
    </w:p>
    <w:p w:rsidR="00C20136" w:rsidRDefault="00C20136" w:rsidP="00490982">
      <w:r w:rsidRPr="00535BDB">
        <w:rPr>
          <w:b/>
          <w:bCs/>
        </w:rPr>
        <w:t>Finance:</w:t>
      </w:r>
      <w:r>
        <w:t xml:space="preserve"> Nothing to Report</w:t>
      </w:r>
    </w:p>
    <w:p w:rsidR="00C20136" w:rsidRDefault="00C20136" w:rsidP="00490982">
      <w:r w:rsidRPr="00535BDB">
        <w:rPr>
          <w:b/>
          <w:bCs/>
        </w:rPr>
        <w:t>Executive:</w:t>
      </w:r>
      <w:r>
        <w:t xml:space="preserve">  Executive Committee met in August at Crawford county EMS.  Agenda items were to adjust funding within the Education account, Consideration of Non Profit Status Application.  Committee will </w:t>
      </w:r>
      <w:bookmarkStart w:id="0" w:name="_GoBack"/>
      <w:r>
        <w:t>meet again in December.</w:t>
      </w:r>
    </w:p>
    <w:bookmarkEnd w:id="0"/>
    <w:p w:rsidR="00C20136" w:rsidRDefault="00C20136" w:rsidP="00490982">
      <w:pPr>
        <w:rPr>
          <w:b/>
          <w:bCs/>
        </w:rPr>
      </w:pPr>
      <w:r w:rsidRPr="00535BDB">
        <w:rPr>
          <w:b/>
          <w:bCs/>
        </w:rPr>
        <w:t>New Business</w:t>
      </w:r>
    </w:p>
    <w:p w:rsidR="00C20136" w:rsidRDefault="00C20136" w:rsidP="00490982">
      <w:r>
        <w:t>EMSC Committee Meeting in Wichita October 20</w:t>
      </w:r>
      <w:r w:rsidRPr="00535BDB">
        <w:rPr>
          <w:vertAlign w:val="superscript"/>
        </w:rPr>
        <w:t>th</w:t>
      </w:r>
      <w:r>
        <w:t>.  Requested to have a representative from each region.  Mr. Wilhelms said that he might have a couple that would attend and would let us know by Thursday.</w:t>
      </w:r>
    </w:p>
    <w:p w:rsidR="00C20136" w:rsidRDefault="00C20136" w:rsidP="00490982">
      <w:r>
        <w:t>KSBEMS Inspection Meeting on October 30</w:t>
      </w:r>
      <w:r w:rsidRPr="00535BDB">
        <w:rPr>
          <w:vertAlign w:val="superscript"/>
        </w:rPr>
        <w:t>th</w:t>
      </w:r>
      <w:r>
        <w:t xml:space="preserve"> in Salina.  This will be hosted by James Reed and Shane Pearson.  Will be reviewing the current inspection policy.  Mr. Bruner will attend.</w:t>
      </w:r>
    </w:p>
    <w:p w:rsidR="00C20136" w:rsidRDefault="00C20136" w:rsidP="00490982">
      <w:r>
        <w:t>Region 6 is looking for a person interested in sitting on the Homeland Security Committee.  This has become a vacancy with the retirement of Joey Adams.  Tabled until next meeting.</w:t>
      </w:r>
    </w:p>
    <w:p w:rsidR="00C20136" w:rsidRDefault="00C20136" w:rsidP="00490982">
      <w:r w:rsidRPr="00D566F4">
        <w:t>PHTLS Course Sponsorship Proposal.  Mr. Yoakum not present.  Mr. Grimmett reported that the region’s library of PHTLS books are outdated.  The books need to be updated to the current 8</w:t>
      </w:r>
      <w:r w:rsidRPr="00D566F4">
        <w:rPr>
          <w:vertAlign w:val="superscript"/>
        </w:rPr>
        <w:t>th</w:t>
      </w:r>
      <w:r w:rsidRPr="00D566F4">
        <w:t xml:space="preserve"> edition.  We currently have 24 books in the library.</w:t>
      </w:r>
      <w:r>
        <w:t xml:space="preserve">  Mr. Grimmett will be bringing a cost of the books to the next meeting.</w:t>
      </w:r>
    </w:p>
    <w:p w:rsidR="00C20136" w:rsidRDefault="00C20136" w:rsidP="00490982">
      <w:r>
        <w:t>Mr. Pace reported the closure of Independence Mercy.  The region has been involved in assisting Independence with their needs and concerns in regards to EMS. At this time concerns are increased transport times for EMS, Type and Resource Hospitals, and Forming MOU’s.</w:t>
      </w:r>
    </w:p>
    <w:p w:rsidR="00C20136" w:rsidRDefault="00C20136" w:rsidP="00490982">
      <w:r w:rsidRPr="00B161AB">
        <w:rPr>
          <w:b/>
          <w:bCs/>
        </w:rPr>
        <w:t>Public Comment</w:t>
      </w:r>
      <w:r>
        <w:rPr>
          <w:b/>
          <w:bCs/>
        </w:rPr>
        <w:t xml:space="preserve">:  </w:t>
      </w:r>
      <w:r>
        <w:t>No Comments</w:t>
      </w:r>
    </w:p>
    <w:p w:rsidR="00C20136" w:rsidRPr="00B161AB" w:rsidRDefault="00C20136" w:rsidP="00490982">
      <w:r>
        <w:t>A motion for adjournment was heard at 1545 by Mr. Wilhelms and second by Mr. Bruner</w:t>
      </w:r>
    </w:p>
    <w:p w:rsidR="00C20136" w:rsidRPr="00535BDB" w:rsidRDefault="00C20136" w:rsidP="00490982"/>
    <w:p w:rsidR="00C20136" w:rsidRPr="00B4483F" w:rsidRDefault="00C20136" w:rsidP="00490982"/>
    <w:sectPr w:rsidR="00C20136" w:rsidRPr="00B4483F" w:rsidSect="00A85F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695E"/>
    <w:multiLevelType w:val="hybridMultilevel"/>
    <w:tmpl w:val="F806B1C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cs="Wingdings" w:hint="default"/>
      </w:rPr>
    </w:lvl>
    <w:lvl w:ilvl="3" w:tplc="04090001">
      <w:start w:val="1"/>
      <w:numFmt w:val="bullet"/>
      <w:lvlText w:val=""/>
      <w:lvlJc w:val="left"/>
      <w:pPr>
        <w:ind w:left="2928" w:hanging="360"/>
      </w:pPr>
      <w:rPr>
        <w:rFonts w:ascii="Symbol" w:hAnsi="Symbol" w:cs="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cs="Wingdings" w:hint="default"/>
      </w:rPr>
    </w:lvl>
    <w:lvl w:ilvl="6" w:tplc="04090001">
      <w:start w:val="1"/>
      <w:numFmt w:val="bullet"/>
      <w:lvlText w:val=""/>
      <w:lvlJc w:val="left"/>
      <w:pPr>
        <w:ind w:left="5088" w:hanging="360"/>
      </w:pPr>
      <w:rPr>
        <w:rFonts w:ascii="Symbol" w:hAnsi="Symbol" w:cs="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cs="Wingdings" w:hint="default"/>
      </w:rPr>
    </w:lvl>
  </w:abstractNum>
  <w:abstractNum w:abstractNumId="1">
    <w:nsid w:val="53552622"/>
    <w:multiLevelType w:val="hybridMultilevel"/>
    <w:tmpl w:val="1B8E86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72E7623"/>
    <w:multiLevelType w:val="hybridMultilevel"/>
    <w:tmpl w:val="17E642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483F"/>
    <w:rsid w:val="00087857"/>
    <w:rsid w:val="001B50AB"/>
    <w:rsid w:val="00490982"/>
    <w:rsid w:val="004C6E8E"/>
    <w:rsid w:val="00535BDB"/>
    <w:rsid w:val="005F56A1"/>
    <w:rsid w:val="00647D46"/>
    <w:rsid w:val="00697E79"/>
    <w:rsid w:val="006C1DAC"/>
    <w:rsid w:val="00703170"/>
    <w:rsid w:val="00A1236D"/>
    <w:rsid w:val="00A85F57"/>
    <w:rsid w:val="00B161AB"/>
    <w:rsid w:val="00B4483F"/>
    <w:rsid w:val="00C20136"/>
    <w:rsid w:val="00D566F4"/>
    <w:rsid w:val="00D603C8"/>
    <w:rsid w:val="00DB320D"/>
    <w:rsid w:val="00EE3D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F57"/>
    <w:pPr>
      <w:spacing w:after="160" w:line="259"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236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805</Words>
  <Characters>4589</Characters>
  <Application>Microsoft Office Outlook</Application>
  <DocSecurity>0</DocSecurity>
  <Lines>0</Lines>
  <Paragraphs>0</Paragraphs>
  <ScaleCrop>false</ScaleCrop>
  <Company>CCEMS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Region 6 EMS</dc:title>
  <dc:subject/>
  <dc:creator>Dave Bruner</dc:creator>
  <cp:keywords/>
  <dc:description/>
  <cp:lastModifiedBy> </cp:lastModifiedBy>
  <cp:revision>2</cp:revision>
  <cp:lastPrinted>2016-01-19T15:36:00Z</cp:lastPrinted>
  <dcterms:created xsi:type="dcterms:W3CDTF">2016-01-19T15:40:00Z</dcterms:created>
  <dcterms:modified xsi:type="dcterms:W3CDTF">2016-01-19T15:40:00Z</dcterms:modified>
</cp:coreProperties>
</file>